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3A4A8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38858072" w14:textId="44E8503A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 w:hint="eastAsia"/>
          <w:b/>
          <w:bCs/>
          <w:sz w:val="32"/>
          <w:szCs w:val="32"/>
        </w:rPr>
      </w:pPr>
      <w:r>
        <w:rPr>
          <w:rFonts w:ascii="宋体" w:eastAsia="宋体" w:hAnsi="宋体" w:cs="Times New Roman" w:hint="eastAsia"/>
          <w:b/>
          <w:bCs/>
          <w:sz w:val="32"/>
          <w:szCs w:val="32"/>
        </w:rPr>
        <w:t>计算机视觉实验</w:t>
      </w:r>
    </w:p>
    <w:p w14:paraId="0959C894" w14:textId="16D30578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  <w:r>
        <w:rPr>
          <w:rFonts w:ascii="宋体" w:eastAsia="宋体" w:hAnsi="宋体" w:cs="Times New Roman" w:hint="eastAsia"/>
          <w:b/>
          <w:bCs/>
          <w:sz w:val="32"/>
          <w:szCs w:val="32"/>
        </w:rPr>
        <w:t>实验1：基于Python的</w:t>
      </w:r>
      <w:proofErr w:type="spellStart"/>
      <w:r>
        <w:rPr>
          <w:rFonts w:ascii="宋体" w:eastAsia="宋体" w:hAnsi="宋体" w:cs="Times New Roman" w:hint="eastAsia"/>
          <w:b/>
          <w:bCs/>
          <w:sz w:val="32"/>
          <w:szCs w:val="32"/>
        </w:rPr>
        <w:t>opencv</w:t>
      </w:r>
      <w:proofErr w:type="spellEnd"/>
      <w:r>
        <w:rPr>
          <w:rFonts w:ascii="宋体" w:eastAsia="宋体" w:hAnsi="宋体" w:cs="Times New Roman" w:hint="eastAsia"/>
          <w:b/>
          <w:bCs/>
          <w:sz w:val="32"/>
          <w:szCs w:val="32"/>
        </w:rPr>
        <w:t>数字图像处理的函数</w:t>
      </w:r>
    </w:p>
    <w:p w14:paraId="5AC03605" w14:textId="1AE54AC4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6971F8B9" w14:textId="545FC1E6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7C5F206A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017C3B1B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552486BC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593DB282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321854E1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589E03DF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54C86FEF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102602A9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46EF764B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0A81D402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209D6372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0F373304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287EE0CF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0EA6F2E7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040BCD45" w14:textId="26831AC6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  <w:r>
        <w:rPr>
          <w:rFonts w:ascii="宋体" w:eastAsia="宋体" w:hAnsi="宋体" w:cs="Times New Roman" w:hint="eastAsia"/>
          <w:b/>
          <w:bCs/>
          <w:sz w:val="32"/>
          <w:szCs w:val="32"/>
        </w:rPr>
        <w:t>姓名：龚思宇</w:t>
      </w:r>
    </w:p>
    <w:p w14:paraId="53CE7814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  <w:r>
        <w:rPr>
          <w:rFonts w:ascii="宋体" w:eastAsia="宋体" w:hAnsi="宋体" w:cs="Times New Roman" w:hint="eastAsia"/>
          <w:b/>
          <w:bCs/>
          <w:sz w:val="32"/>
          <w:szCs w:val="32"/>
        </w:rPr>
        <w:t>班级：</w:t>
      </w:r>
      <w:proofErr w:type="gramStart"/>
      <w:r>
        <w:rPr>
          <w:rFonts w:ascii="宋体" w:eastAsia="宋体" w:hAnsi="宋体" w:cs="Times New Roman" w:hint="eastAsia"/>
          <w:b/>
          <w:bCs/>
          <w:sz w:val="32"/>
          <w:szCs w:val="32"/>
        </w:rPr>
        <w:t>计科2</w:t>
      </w:r>
      <w:r>
        <w:rPr>
          <w:rFonts w:ascii="宋体" w:eastAsia="宋体" w:hAnsi="宋体" w:cs="Times New Roman"/>
          <w:b/>
          <w:bCs/>
          <w:sz w:val="32"/>
          <w:szCs w:val="32"/>
        </w:rPr>
        <w:t>002</w:t>
      </w:r>
      <w:r>
        <w:rPr>
          <w:rFonts w:ascii="宋体" w:eastAsia="宋体" w:hAnsi="宋体" w:cs="Times New Roman" w:hint="eastAsia"/>
          <w:b/>
          <w:bCs/>
          <w:sz w:val="32"/>
          <w:szCs w:val="32"/>
        </w:rPr>
        <w:t>班</w:t>
      </w:r>
      <w:proofErr w:type="gramEnd"/>
    </w:p>
    <w:p w14:paraId="32E170F5" w14:textId="77777777" w:rsidR="007C596E" w:rsidRDefault="007C596E" w:rsidP="007C596E">
      <w:pPr>
        <w:ind w:firstLineChars="200" w:firstLine="643"/>
        <w:jc w:val="center"/>
        <w:rPr>
          <w:rFonts w:ascii="宋体" w:eastAsia="宋体" w:hAnsi="宋体" w:cs="Times New Roman" w:hint="eastAsia"/>
          <w:b/>
          <w:bCs/>
          <w:sz w:val="32"/>
          <w:szCs w:val="32"/>
        </w:rPr>
      </w:pPr>
      <w:r>
        <w:rPr>
          <w:rFonts w:ascii="宋体" w:eastAsia="宋体" w:hAnsi="宋体" w:cs="Times New Roman" w:hint="eastAsia"/>
          <w:b/>
          <w:bCs/>
          <w:sz w:val="32"/>
          <w:szCs w:val="32"/>
        </w:rPr>
        <w:t>学号：2</w:t>
      </w:r>
      <w:r>
        <w:rPr>
          <w:rFonts w:ascii="宋体" w:eastAsia="宋体" w:hAnsi="宋体" w:cs="Times New Roman"/>
          <w:b/>
          <w:bCs/>
          <w:sz w:val="32"/>
          <w:szCs w:val="32"/>
        </w:rPr>
        <w:t>02001125051</w:t>
      </w:r>
    </w:p>
    <w:p w14:paraId="5714899D" w14:textId="77777777" w:rsidR="007C596E" w:rsidRDefault="007C596E" w:rsidP="008D648D">
      <w:pPr>
        <w:ind w:firstLineChars="200" w:firstLine="643"/>
        <w:jc w:val="center"/>
        <w:rPr>
          <w:rFonts w:ascii="宋体" w:eastAsia="宋体" w:hAnsi="宋体" w:cs="Times New Roman"/>
          <w:b/>
          <w:bCs/>
          <w:sz w:val="32"/>
          <w:szCs w:val="32"/>
        </w:rPr>
      </w:pPr>
    </w:p>
    <w:p w14:paraId="44BD7C8D" w14:textId="27C3236D" w:rsidR="008D648D" w:rsidRPr="008D648D" w:rsidRDefault="008D648D" w:rsidP="007C596E">
      <w:pPr>
        <w:rPr>
          <w:rFonts w:ascii="宋体" w:eastAsia="宋体" w:hAnsi="宋体" w:cs="Times New Roman"/>
          <w:b/>
          <w:bCs/>
          <w:sz w:val="32"/>
          <w:szCs w:val="32"/>
        </w:rPr>
      </w:pPr>
      <w:r w:rsidRPr="008D648D">
        <w:rPr>
          <w:rFonts w:ascii="宋体" w:eastAsia="宋体" w:hAnsi="宋体" w:cs="Times New Roman"/>
          <w:b/>
          <w:bCs/>
          <w:sz w:val="32"/>
          <w:szCs w:val="32"/>
        </w:rPr>
        <w:t xml:space="preserve">实验1  </w:t>
      </w:r>
      <w:r w:rsidRPr="008D648D">
        <w:rPr>
          <w:rFonts w:ascii="宋体" w:eastAsia="宋体" w:hAnsi="宋体" w:cs="Times New Roman" w:hint="eastAsia"/>
          <w:b/>
          <w:bCs/>
          <w:sz w:val="32"/>
          <w:szCs w:val="32"/>
        </w:rPr>
        <w:t>基于Python的</w:t>
      </w:r>
      <w:proofErr w:type="spellStart"/>
      <w:r w:rsidRPr="008D648D">
        <w:rPr>
          <w:rFonts w:ascii="宋体" w:eastAsia="宋体" w:hAnsi="宋体" w:cs="Times New Roman" w:hint="eastAsia"/>
          <w:b/>
          <w:bCs/>
          <w:sz w:val="32"/>
          <w:szCs w:val="32"/>
        </w:rPr>
        <w:t>opencv</w:t>
      </w:r>
      <w:proofErr w:type="spellEnd"/>
      <w:r w:rsidRPr="008D648D">
        <w:rPr>
          <w:rFonts w:ascii="宋体" w:eastAsia="宋体" w:hAnsi="宋体" w:cs="Times New Roman" w:hint="eastAsia"/>
          <w:b/>
          <w:bCs/>
          <w:sz w:val="32"/>
          <w:szCs w:val="32"/>
        </w:rPr>
        <w:t>数字图像处理的函数</w:t>
      </w:r>
    </w:p>
    <w:p w14:paraId="34600291" w14:textId="77777777" w:rsidR="008D648D" w:rsidRPr="008D648D" w:rsidRDefault="008D648D" w:rsidP="008D648D">
      <w:pPr>
        <w:rPr>
          <w:rFonts w:ascii="宋体" w:eastAsia="宋体" w:hAnsi="宋体"/>
          <w:b/>
          <w:bCs/>
          <w:sz w:val="28"/>
          <w:szCs w:val="28"/>
        </w:rPr>
      </w:pPr>
      <w:r w:rsidRPr="008D648D">
        <w:rPr>
          <w:rFonts w:ascii="宋体" w:eastAsia="宋体" w:hAnsi="宋体" w:hint="eastAsia"/>
          <w:b/>
          <w:bCs/>
          <w:sz w:val="28"/>
          <w:szCs w:val="28"/>
        </w:rPr>
        <w:t>一、</w:t>
      </w:r>
      <w:r w:rsidRPr="008D648D">
        <w:rPr>
          <w:rFonts w:ascii="宋体" w:eastAsia="宋体" w:hAnsi="宋体"/>
          <w:b/>
          <w:bCs/>
          <w:sz w:val="28"/>
          <w:szCs w:val="28"/>
        </w:rPr>
        <w:t>实验目的：</w:t>
      </w:r>
    </w:p>
    <w:p w14:paraId="624F4A3E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/>
          <w:sz w:val="24"/>
          <w:szCs w:val="24"/>
        </w:rPr>
        <w:t>1. 掌握基于</w:t>
      </w:r>
      <w:r w:rsidRPr="008D648D">
        <w:rPr>
          <w:rFonts w:ascii="宋体" w:eastAsia="宋体" w:hAnsi="宋体" w:cs="Times New Roman" w:hint="eastAsia"/>
          <w:sz w:val="24"/>
          <w:szCs w:val="24"/>
        </w:rPr>
        <w:t>python-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opencv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的图像基本操作；</w:t>
      </w:r>
    </w:p>
    <w:p w14:paraId="16E01700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/>
          <w:sz w:val="24"/>
          <w:szCs w:val="24"/>
        </w:rPr>
        <w:t xml:space="preserve">2. </w:t>
      </w:r>
      <w:r w:rsidRPr="008D648D">
        <w:rPr>
          <w:rFonts w:ascii="宋体" w:eastAsia="宋体" w:hAnsi="宋体" w:cs="Times New Roman" w:hint="eastAsia"/>
          <w:sz w:val="24"/>
          <w:szCs w:val="24"/>
        </w:rPr>
        <w:t>了解python-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opencv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处理图像与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numpy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库的关系和关联；</w:t>
      </w:r>
    </w:p>
    <w:p w14:paraId="2DDF12C0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</w:p>
    <w:p w14:paraId="61DF089E" w14:textId="77777777" w:rsidR="008D648D" w:rsidRPr="008D648D" w:rsidRDefault="008D648D" w:rsidP="008D648D">
      <w:pPr>
        <w:rPr>
          <w:rFonts w:ascii="宋体" w:eastAsia="宋体" w:hAnsi="宋体"/>
          <w:b/>
          <w:bCs/>
          <w:sz w:val="28"/>
          <w:szCs w:val="28"/>
        </w:rPr>
      </w:pPr>
      <w:r w:rsidRPr="008D648D">
        <w:rPr>
          <w:rFonts w:ascii="宋体" w:eastAsia="宋体" w:hAnsi="宋体" w:hint="eastAsia"/>
          <w:b/>
          <w:bCs/>
          <w:sz w:val="28"/>
          <w:szCs w:val="28"/>
        </w:rPr>
        <w:t>二、</w:t>
      </w:r>
      <w:r w:rsidRPr="008D648D">
        <w:rPr>
          <w:rFonts w:ascii="宋体" w:eastAsia="宋体" w:hAnsi="宋体"/>
          <w:b/>
          <w:bCs/>
          <w:sz w:val="28"/>
          <w:szCs w:val="28"/>
        </w:rPr>
        <w:t>实验内容：</w:t>
      </w:r>
    </w:p>
    <w:p w14:paraId="445A906E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/>
          <w:sz w:val="24"/>
          <w:szCs w:val="24"/>
        </w:rPr>
        <w:t xml:space="preserve">1. </w:t>
      </w:r>
      <w:r w:rsidRPr="008D648D">
        <w:rPr>
          <w:rFonts w:ascii="宋体" w:eastAsia="宋体" w:hAnsi="宋体" w:cs="Times New Roman" w:hint="eastAsia"/>
          <w:sz w:val="24"/>
          <w:szCs w:val="24"/>
        </w:rPr>
        <w:t>使用python-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opencv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中的</w:t>
      </w:r>
      <w:proofErr w:type="spellStart"/>
      <w:r w:rsidRPr="008D648D">
        <w:rPr>
          <w:rFonts w:ascii="宋体" w:eastAsia="宋体" w:hAnsi="宋体" w:cs="Times New Roman"/>
          <w:sz w:val="24"/>
          <w:szCs w:val="24"/>
        </w:rPr>
        <w:t>imread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函数载入图片；</w:t>
      </w:r>
    </w:p>
    <w:p w14:paraId="6163AF8A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2.</w:t>
      </w:r>
      <w:r w:rsidRPr="008D648D">
        <w:rPr>
          <w:rFonts w:ascii="宋体" w:eastAsia="宋体" w:hAnsi="宋体" w:cs="Times New Roman"/>
          <w:sz w:val="24"/>
          <w:szCs w:val="24"/>
        </w:rPr>
        <w:t xml:space="preserve"> </w:t>
      </w:r>
      <w:r w:rsidRPr="008D648D">
        <w:rPr>
          <w:rFonts w:ascii="宋体" w:eastAsia="宋体" w:hAnsi="宋体" w:cs="Times New Roman" w:hint="eastAsia"/>
          <w:sz w:val="24"/>
          <w:szCs w:val="24"/>
        </w:rPr>
        <w:t>使用python-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opencv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中的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imshow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和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waitKey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函数显示图片；</w:t>
      </w:r>
    </w:p>
    <w:p w14:paraId="48522A55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3.</w:t>
      </w:r>
      <w:r w:rsidRPr="008D648D">
        <w:rPr>
          <w:rFonts w:ascii="宋体" w:eastAsia="宋体" w:hAnsi="宋体" w:cs="Times New Roman"/>
          <w:sz w:val="24"/>
          <w:szCs w:val="24"/>
        </w:rPr>
        <w:t xml:space="preserve"> </w:t>
      </w:r>
      <w:r w:rsidRPr="008D648D">
        <w:rPr>
          <w:rFonts w:ascii="宋体" w:eastAsia="宋体" w:hAnsi="宋体" w:cs="Times New Roman" w:hint="eastAsia"/>
          <w:sz w:val="24"/>
          <w:szCs w:val="24"/>
        </w:rPr>
        <w:t>使用python-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opencv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中的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imwrite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函数保存图像；</w:t>
      </w:r>
    </w:p>
    <w:p w14:paraId="132ED99F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4．创建和复制图像；</w:t>
      </w:r>
    </w:p>
    <w:p w14:paraId="075F5AF8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5.</w:t>
      </w:r>
      <w:r w:rsidRPr="008D648D">
        <w:rPr>
          <w:rFonts w:ascii="宋体" w:eastAsia="宋体" w:hAnsi="宋体" w:cs="Times New Roman"/>
          <w:sz w:val="24"/>
          <w:szCs w:val="24"/>
        </w:rPr>
        <w:t xml:space="preserve">  </w:t>
      </w:r>
      <w:r w:rsidRPr="008D648D">
        <w:rPr>
          <w:rFonts w:ascii="宋体" w:eastAsia="宋体" w:hAnsi="宋体" w:cs="Times New Roman" w:hint="eastAsia"/>
          <w:sz w:val="24"/>
          <w:szCs w:val="24"/>
        </w:rPr>
        <w:t>RGB三通道分离并显示。</w:t>
      </w:r>
    </w:p>
    <w:p w14:paraId="70318407" w14:textId="77777777" w:rsidR="008D648D" w:rsidRPr="008D648D" w:rsidRDefault="008D648D" w:rsidP="008D648D">
      <w:pPr>
        <w:rPr>
          <w:rFonts w:ascii="宋体" w:eastAsia="宋体" w:hAnsi="宋体" w:cs="Times New Roman"/>
          <w:b/>
          <w:bCs/>
          <w:sz w:val="28"/>
          <w:szCs w:val="28"/>
        </w:rPr>
      </w:pPr>
      <w:r w:rsidRPr="008D648D">
        <w:rPr>
          <w:rFonts w:ascii="宋体" w:eastAsia="宋体" w:hAnsi="宋体" w:cs="Times New Roman"/>
          <w:b/>
          <w:bCs/>
          <w:sz w:val="28"/>
          <w:szCs w:val="28"/>
        </w:rPr>
        <w:t>三、实验指导</w:t>
      </w:r>
      <w:r w:rsidRPr="008D648D">
        <w:rPr>
          <w:rFonts w:ascii="宋体" w:eastAsia="宋体" w:hAnsi="宋体" w:cs="Times New Roman" w:hint="eastAsia"/>
          <w:b/>
          <w:bCs/>
          <w:sz w:val="28"/>
          <w:szCs w:val="28"/>
        </w:rPr>
        <w:t>：</w:t>
      </w:r>
    </w:p>
    <w:p w14:paraId="36A2F9A1" w14:textId="4FCC2DD2" w:rsid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b/>
          <w:bCs/>
          <w:sz w:val="24"/>
          <w:szCs w:val="24"/>
        </w:rPr>
      </w:pPr>
      <w:r w:rsidRPr="008D648D">
        <w:rPr>
          <w:rFonts w:ascii="宋体" w:eastAsia="宋体" w:hAnsi="宋体" w:cs="Times New Roman" w:hint="eastAsia"/>
          <w:b/>
          <w:bCs/>
          <w:sz w:val="24"/>
          <w:szCs w:val="24"/>
        </w:rPr>
        <w:t>1、图像的载入、显示和保存</w:t>
      </w:r>
    </w:p>
    <w:p w14:paraId="6706B099" w14:textId="6E80774A" w:rsidR="00AC354F" w:rsidRPr="008D648D" w:rsidRDefault="00AC354F" w:rsidP="008D648D">
      <w:pPr>
        <w:snapToGrid w:val="0"/>
        <w:spacing w:line="276" w:lineRule="auto"/>
        <w:rPr>
          <w:rFonts w:ascii="宋体" w:eastAsia="宋体" w:hAnsi="宋体" w:cs="Times New Roman"/>
          <w:b/>
          <w:bCs/>
          <w:sz w:val="24"/>
          <w:szCs w:val="24"/>
        </w:rPr>
      </w:pPr>
      <w:r w:rsidRPr="00AC354F">
        <w:rPr>
          <w:rFonts w:ascii="宋体" w:eastAsia="宋体" w:hAnsi="宋体" w:cs="Times New Roman"/>
          <w:b/>
          <w:bCs/>
          <w:noProof/>
          <w:sz w:val="24"/>
          <w:szCs w:val="24"/>
        </w:rPr>
        <w:drawing>
          <wp:inline distT="0" distB="0" distL="0" distR="0" wp14:anchorId="516D402D" wp14:editId="44321B78">
            <wp:extent cx="5274310" cy="18910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52B" w14:textId="5F615CD6" w:rsidR="008D648D" w:rsidRPr="008D648D" w:rsidRDefault="00AC354F" w:rsidP="008D648D">
      <w:pPr>
        <w:snapToGrid w:val="0"/>
        <w:spacing w:line="276" w:lineRule="auto"/>
        <w:jc w:val="center"/>
        <w:rPr>
          <w:rFonts w:ascii="宋体" w:eastAsia="宋体" w:hAnsi="宋体" w:cs="Times New Roman"/>
          <w:sz w:val="24"/>
          <w:szCs w:val="24"/>
        </w:rPr>
      </w:pPr>
      <w:r w:rsidRPr="00AC354F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329003BA" wp14:editId="5707581D">
            <wp:extent cx="1895856" cy="1422006"/>
            <wp:effectExtent l="0" t="0" r="952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694" cy="14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B91" w:rsidRPr="00345B9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58432BB" wp14:editId="431E37CF">
            <wp:extent cx="1893672" cy="1420368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859" cy="14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52A5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对于PNG，第三个参数表示的是压缩级别。cv2.IMWRITE_PNG_COMPRESSION，从0到9,压缩级别越高，图像尺寸越小。默认级别为3：</w:t>
      </w:r>
    </w:p>
    <w:p w14:paraId="1D035D7C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/>
          <w:sz w:val="24"/>
          <w:szCs w:val="24"/>
        </w:rPr>
        <w:t>cv2.imwrite("./cat.</w:t>
      </w:r>
      <w:proofErr w:type="spellStart"/>
      <w:r w:rsidRPr="008D648D">
        <w:rPr>
          <w:rFonts w:ascii="宋体" w:eastAsia="宋体" w:hAnsi="宋体" w:cs="Times New Roman"/>
          <w:sz w:val="24"/>
          <w:szCs w:val="24"/>
        </w:rPr>
        <w:t>png</w:t>
      </w:r>
      <w:proofErr w:type="spellEnd"/>
      <w:proofErr w:type="gramStart"/>
      <w:r w:rsidRPr="008D648D">
        <w:rPr>
          <w:rFonts w:ascii="宋体" w:eastAsia="宋体" w:hAnsi="宋体" w:cs="Times New Roman"/>
          <w:sz w:val="24"/>
          <w:szCs w:val="24"/>
        </w:rPr>
        <w:t>",</w:t>
      </w:r>
      <w:proofErr w:type="spellStart"/>
      <w:r w:rsidRPr="008D648D">
        <w:rPr>
          <w:rFonts w:ascii="宋体" w:eastAsia="宋体" w:hAnsi="宋体" w:cs="Times New Roman"/>
          <w:sz w:val="24"/>
          <w:szCs w:val="24"/>
        </w:rPr>
        <w:t>img</w:t>
      </w:r>
      <w:proofErr w:type="spellEnd"/>
      <w:proofErr w:type="gramEnd"/>
      <w:r w:rsidRPr="008D648D">
        <w:rPr>
          <w:rFonts w:ascii="宋体" w:eastAsia="宋体" w:hAnsi="宋体" w:cs="Times New Roman"/>
          <w:sz w:val="24"/>
          <w:szCs w:val="24"/>
        </w:rPr>
        <w:t xml:space="preserve">,[int(cv2.IMWRITE_PNG_COMPRESSION), 0]) </w:t>
      </w:r>
    </w:p>
    <w:p w14:paraId="252613D9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/>
          <w:sz w:val="24"/>
          <w:szCs w:val="24"/>
        </w:rPr>
        <w:t>cv2.imwrite("./cat2.png</w:t>
      </w:r>
      <w:proofErr w:type="gramStart"/>
      <w:r w:rsidRPr="008D648D">
        <w:rPr>
          <w:rFonts w:ascii="宋体" w:eastAsia="宋体" w:hAnsi="宋体" w:cs="Times New Roman"/>
          <w:sz w:val="24"/>
          <w:szCs w:val="24"/>
        </w:rPr>
        <w:t>",img</w:t>
      </w:r>
      <w:proofErr w:type="gramEnd"/>
      <w:r w:rsidRPr="008D648D">
        <w:rPr>
          <w:rFonts w:ascii="宋体" w:eastAsia="宋体" w:hAnsi="宋体" w:cs="Times New Roman"/>
          <w:sz w:val="24"/>
          <w:szCs w:val="24"/>
        </w:rPr>
        <w:t>,[int(cv2.IMWRITE_PNG_COMPRESSION), 9])</w:t>
      </w:r>
    </w:p>
    <w:p w14:paraId="40D42F58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还有一种支持的图像，一般不常用。</w:t>
      </w:r>
    </w:p>
    <w:p w14:paraId="27290FB2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完整的代码为：</w:t>
      </w:r>
    </w:p>
    <w:p w14:paraId="50C61A82" w14:textId="1AE46B77" w:rsidR="008D648D" w:rsidRDefault="00AC354F" w:rsidP="008D648D">
      <w:pPr>
        <w:snapToGrid w:val="0"/>
        <w:spacing w:line="276" w:lineRule="auto"/>
        <w:ind w:leftChars="600" w:left="1260"/>
        <w:rPr>
          <w:rFonts w:ascii="宋体" w:eastAsia="宋体" w:hAnsi="宋体" w:cs="Times New Roman"/>
          <w:sz w:val="24"/>
          <w:szCs w:val="24"/>
        </w:rPr>
      </w:pPr>
      <w:r w:rsidRPr="00AC354F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6E6CD0B3" wp14:editId="5F8F6361">
            <wp:extent cx="5044877" cy="188230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4EF" w14:textId="00EC6758" w:rsidR="00AC354F" w:rsidRPr="008D648D" w:rsidRDefault="00AC354F" w:rsidP="008D648D">
      <w:pPr>
        <w:snapToGrid w:val="0"/>
        <w:spacing w:line="276" w:lineRule="auto"/>
        <w:ind w:leftChars="600" w:left="1260"/>
        <w:rPr>
          <w:rFonts w:ascii="宋体" w:eastAsia="宋体" w:hAnsi="宋体" w:cs="Times New Roman"/>
          <w:sz w:val="24"/>
          <w:szCs w:val="24"/>
        </w:rPr>
      </w:pPr>
      <w:r w:rsidRPr="00AC354F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D6CD434" wp14:editId="06EB4D0B">
            <wp:extent cx="2133600" cy="1598787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396" cy="161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F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ABA975A" wp14:editId="5BEEBE75">
            <wp:extent cx="2163959" cy="1621536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147" cy="16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DF57" w14:textId="77777777" w:rsidR="008D648D" w:rsidRPr="008D648D" w:rsidRDefault="008D648D" w:rsidP="008D648D">
      <w:pPr>
        <w:snapToGrid w:val="0"/>
        <w:spacing w:line="276" w:lineRule="auto"/>
        <w:ind w:leftChars="600" w:left="1260"/>
        <w:rPr>
          <w:rFonts w:ascii="宋体" w:eastAsia="宋体" w:hAnsi="宋体" w:cs="Times New Roman"/>
          <w:sz w:val="24"/>
          <w:szCs w:val="24"/>
        </w:rPr>
      </w:pPr>
    </w:p>
    <w:p w14:paraId="58CBFEF2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b/>
          <w:bCs/>
          <w:sz w:val="24"/>
          <w:szCs w:val="24"/>
        </w:rPr>
      </w:pPr>
      <w:r w:rsidRPr="008D648D">
        <w:rPr>
          <w:rFonts w:ascii="宋体" w:eastAsia="宋体" w:hAnsi="宋体" w:cs="Times New Roman" w:hint="eastAsia"/>
          <w:b/>
          <w:bCs/>
          <w:sz w:val="24"/>
          <w:szCs w:val="24"/>
        </w:rPr>
        <w:t>2、创建/复制图像</w:t>
      </w:r>
    </w:p>
    <w:p w14:paraId="5D777AF3" w14:textId="56192B49" w:rsidR="008D648D" w:rsidRDefault="00221EF5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221EF5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C93D0AA" wp14:editId="6F244416">
            <wp:extent cx="2602009" cy="1499616"/>
            <wp:effectExtent l="0" t="0" r="825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3194" cy="15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EF5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E9E731A" wp14:editId="7C440B0B">
            <wp:extent cx="2633472" cy="1515528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4949" cy="15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9A62" w14:textId="11941E3E" w:rsidR="00221EF5" w:rsidRPr="008D648D" w:rsidRDefault="00221EF5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</w:p>
    <w:p w14:paraId="4BB49BE3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b/>
          <w:bCs/>
          <w:sz w:val="24"/>
          <w:szCs w:val="24"/>
        </w:rPr>
      </w:pPr>
      <w:r w:rsidRPr="008D648D">
        <w:rPr>
          <w:rFonts w:ascii="宋体" w:eastAsia="宋体" w:hAnsi="宋体" w:cs="Times New Roman" w:hint="eastAsia"/>
          <w:b/>
          <w:bCs/>
          <w:sz w:val="24"/>
          <w:szCs w:val="24"/>
        </w:rPr>
        <w:t>3.</w:t>
      </w:r>
      <w:r w:rsidRPr="008D648D">
        <w:rPr>
          <w:rFonts w:ascii="宋体" w:eastAsia="宋体" w:hAnsi="宋体" w:cs="Times New Roman"/>
          <w:b/>
          <w:bCs/>
          <w:sz w:val="24"/>
          <w:szCs w:val="24"/>
        </w:rPr>
        <w:t xml:space="preserve"> </w:t>
      </w:r>
      <w:r w:rsidRPr="008D648D">
        <w:rPr>
          <w:rFonts w:ascii="宋体" w:eastAsia="宋体" w:hAnsi="宋体" w:cs="Times New Roman" w:hint="eastAsia"/>
          <w:b/>
          <w:bCs/>
          <w:sz w:val="24"/>
          <w:szCs w:val="24"/>
        </w:rPr>
        <w:t>RGB通道的分离与合并</w:t>
      </w:r>
    </w:p>
    <w:p w14:paraId="6ACD249C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彩色图像是包含多通道的图像，比如用BGR三通道表示的彩色图像，或者是包含了alpha通道的BGRA四通道图像。有时做图像处理时如果多通道同时处理，可能并不能达到很好的效果，但是如果分离出某一个通道出来处理可能会有更好的效果，一个例子是在 来看看怎么用OpenCV解构Twitter大牛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jagarikin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的视觉错觉图 一文中可以看到在做</w:t>
      </w:r>
      <w:proofErr w:type="gramStart"/>
      <w:r w:rsidRPr="008D648D">
        <w:rPr>
          <w:rFonts w:ascii="宋体" w:eastAsia="宋体" w:hAnsi="宋体" w:cs="Times New Roman" w:hint="eastAsia"/>
          <w:sz w:val="24"/>
          <w:szCs w:val="24"/>
        </w:rPr>
        <w:t>二值化时</w:t>
      </w:r>
      <w:proofErr w:type="gramEnd"/>
      <w:r w:rsidRPr="008D648D">
        <w:rPr>
          <w:rFonts w:ascii="宋体" w:eastAsia="宋体" w:hAnsi="宋体" w:cs="Times New Roman" w:hint="eastAsia"/>
          <w:sz w:val="24"/>
          <w:szCs w:val="24"/>
        </w:rPr>
        <w:t>只处理HSV色彩空间中的S分量效果更好。</w:t>
      </w:r>
    </w:p>
    <w:p w14:paraId="5B026A02" w14:textId="77777777" w:rsidR="008D648D" w:rsidRPr="008D648D" w:rsidRDefault="008D648D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（1）通道分离split()</w:t>
      </w:r>
    </w:p>
    <w:p w14:paraId="06A9B9F4" w14:textId="77777777" w:rsidR="008D648D" w:rsidRPr="008D648D" w:rsidRDefault="008D648D" w:rsidP="008D648D">
      <w:pPr>
        <w:snapToGrid w:val="0"/>
        <w:spacing w:line="276" w:lineRule="auto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通道分离可以用于彩色图像的处理，图像对象可以是普通的3通道BGR彩色图像，分离后分别为b、g、r的3个通道。如果是带alpha通道的BGRA 4通道图像，分离后分别为b、g、r、a。如果图像是其他色彩空间的图像比如HSV图像，分离后的3个图像则分别为h、s、v。下面的例子将lena.jpg和opencv-logo.png做通道分离，并将各分量显示出来，在代码中加入了通道数的判断，如</w:t>
      </w:r>
      <w:r w:rsidRPr="008D648D">
        <w:rPr>
          <w:rFonts w:ascii="宋体" w:eastAsia="宋体" w:hAnsi="宋体" w:cs="Times New Roman" w:hint="eastAsia"/>
          <w:sz w:val="24"/>
          <w:szCs w:val="24"/>
        </w:rPr>
        <w:lastRenderedPageBreak/>
        <w:t>果是3通道返回结果用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b,g,r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= cv2.split(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img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)接收分离结果，如果是4通道用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b,g,r,a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 xml:space="preserve"> = cv2.split(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img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)接收分离结果：</w:t>
      </w:r>
    </w:p>
    <w:p w14:paraId="384F7658" w14:textId="17CE1F9B" w:rsidR="008D648D" w:rsidRPr="008D648D" w:rsidRDefault="003B09A4" w:rsidP="008D648D">
      <w:pPr>
        <w:snapToGrid w:val="0"/>
        <w:spacing w:line="276" w:lineRule="auto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599F2A44" wp14:editId="6CE2D0B1">
            <wp:extent cx="5274310" cy="43726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AB2D" w14:textId="6C017DDB" w:rsidR="008D648D" w:rsidRDefault="003B09A4" w:rsidP="003B09A4">
      <w:pPr>
        <w:snapToGrid w:val="0"/>
        <w:spacing w:line="276" w:lineRule="auto"/>
        <w:ind w:firstLineChars="200" w:firstLine="480"/>
        <w:rPr>
          <w:noProof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5D77C193" wp14:editId="63D4ED3B">
            <wp:extent cx="2144394" cy="1776784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7972" cy="17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9A4">
        <w:rPr>
          <w:noProof/>
        </w:rPr>
        <w:t xml:space="preserve"> </w:t>
      </w: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194E3A5" wp14:editId="1B8B9A8F">
            <wp:extent cx="2127504" cy="1736454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0054" cy="17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9A4">
        <w:rPr>
          <w:noProof/>
        </w:rPr>
        <w:t xml:space="preserve"> </w:t>
      </w:r>
      <w:r w:rsidRPr="003B09A4">
        <w:rPr>
          <w:noProof/>
        </w:rPr>
        <w:drawing>
          <wp:inline distT="0" distB="0" distL="0" distR="0" wp14:anchorId="6DF93ADB" wp14:editId="0CDF66C3">
            <wp:extent cx="2097024" cy="17397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17" cy="17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0462569" wp14:editId="7F62A771">
            <wp:extent cx="2132196" cy="1755648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0091" cy="17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2FAF" w14:textId="1C5A59FE" w:rsidR="003B09A4" w:rsidRPr="008D648D" w:rsidRDefault="003B09A4" w:rsidP="008D648D">
      <w:pPr>
        <w:snapToGrid w:val="0"/>
        <w:spacing w:line="276" w:lineRule="auto"/>
        <w:ind w:firstLineChars="200" w:firstLine="480"/>
        <w:jc w:val="center"/>
        <w:rPr>
          <w:rFonts w:ascii="宋体" w:eastAsia="宋体" w:hAnsi="宋体" w:cs="Times New Roman"/>
          <w:sz w:val="24"/>
          <w:szCs w:val="24"/>
        </w:rPr>
      </w:pPr>
    </w:p>
    <w:p w14:paraId="2FE98044" w14:textId="77777777" w:rsidR="008D648D" w:rsidRPr="008D648D" w:rsidRDefault="008D648D" w:rsidP="008D648D">
      <w:pPr>
        <w:rPr>
          <w:rFonts w:ascii="宋体" w:eastAsia="宋体" w:hAnsi="宋体" w:cs="Times New Roman"/>
          <w:sz w:val="30"/>
          <w:szCs w:val="30"/>
        </w:rPr>
      </w:pPr>
      <w:r w:rsidRPr="008D648D">
        <w:rPr>
          <w:rFonts w:ascii="宋体" w:eastAsia="宋体" w:hAnsi="宋体" w:cs="Times New Roman" w:hint="eastAsia"/>
          <w:sz w:val="30"/>
          <w:szCs w:val="30"/>
        </w:rPr>
        <w:lastRenderedPageBreak/>
        <w:t>（2）通道合并merge()</w:t>
      </w:r>
    </w:p>
    <w:p w14:paraId="2BEA7CE8" w14:textId="77777777" w:rsidR="008D648D" w:rsidRPr="008D648D" w:rsidRDefault="008D648D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用已有的多个通道图像构造成一个元组传递给merge()，可以实现图像的合并。下面这个例子先分离出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bgr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通道再合并后显示合成图像：</w:t>
      </w:r>
    </w:p>
    <w:p w14:paraId="4B4911DE" w14:textId="22BC0EE0" w:rsidR="008D648D" w:rsidRPr="008D648D" w:rsidRDefault="003B09A4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3937E38" wp14:editId="6C5DF1D3">
            <wp:extent cx="5105842" cy="200423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ABD" w14:textId="77777777" w:rsidR="008D648D" w:rsidRPr="008D648D" w:rsidRDefault="008D648D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运行结果：</w:t>
      </w:r>
    </w:p>
    <w:p w14:paraId="10230D61" w14:textId="14BB7C21" w:rsidR="008D648D" w:rsidRPr="008D648D" w:rsidRDefault="003B09A4" w:rsidP="008D648D">
      <w:pPr>
        <w:ind w:firstLineChars="200" w:firstLine="480"/>
        <w:jc w:val="center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795C10C" wp14:editId="3F5CEC96">
            <wp:extent cx="2993136" cy="233692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6710" cy="2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F81D" w14:textId="77777777" w:rsidR="008D648D" w:rsidRPr="008D648D" w:rsidRDefault="008D648D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下面这个例子特意将</w:t>
      </w:r>
      <w:proofErr w:type="spellStart"/>
      <w:r w:rsidRPr="008D648D">
        <w:rPr>
          <w:rFonts w:ascii="宋体" w:eastAsia="宋体" w:hAnsi="宋体" w:cs="Times New Roman" w:hint="eastAsia"/>
          <w:sz w:val="24"/>
          <w:szCs w:val="24"/>
        </w:rPr>
        <w:t>bgr</w:t>
      </w:r>
      <w:proofErr w:type="spellEnd"/>
      <w:r w:rsidRPr="008D648D">
        <w:rPr>
          <w:rFonts w:ascii="宋体" w:eastAsia="宋体" w:hAnsi="宋体" w:cs="Times New Roman" w:hint="eastAsia"/>
          <w:sz w:val="24"/>
          <w:szCs w:val="24"/>
        </w:rPr>
        <w:t>通道顺序做</w:t>
      </w:r>
      <w:proofErr w:type="gramStart"/>
      <w:r w:rsidRPr="008D648D">
        <w:rPr>
          <w:rFonts w:ascii="宋体" w:eastAsia="宋体" w:hAnsi="宋体" w:cs="Times New Roman" w:hint="eastAsia"/>
          <w:sz w:val="24"/>
          <w:szCs w:val="24"/>
        </w:rPr>
        <w:t>调换再</w:t>
      </w:r>
      <w:proofErr w:type="gramEnd"/>
      <w:r w:rsidRPr="008D648D">
        <w:rPr>
          <w:rFonts w:ascii="宋体" w:eastAsia="宋体" w:hAnsi="宋体" w:cs="Times New Roman" w:hint="eastAsia"/>
          <w:sz w:val="24"/>
          <w:szCs w:val="24"/>
        </w:rPr>
        <w:t>合并：</w:t>
      </w:r>
    </w:p>
    <w:p w14:paraId="30A27C2C" w14:textId="5A8D6AE1" w:rsidR="008D648D" w:rsidRPr="008D648D" w:rsidRDefault="003B09A4" w:rsidP="008D648D">
      <w:pPr>
        <w:ind w:leftChars="400" w:left="840" w:firstLineChars="200" w:firstLine="480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E4A258E" wp14:editId="7D8FC765">
            <wp:extent cx="3627434" cy="24843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7820" w14:textId="6258DB4A" w:rsidR="008D648D" w:rsidRDefault="008D648D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合并后图像的效果和原图对比：</w:t>
      </w:r>
    </w:p>
    <w:p w14:paraId="05E18F29" w14:textId="65EA1792" w:rsidR="003B09A4" w:rsidRDefault="003B09A4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32E77DD6" wp14:editId="418DCDBF">
            <wp:extent cx="2504530" cy="19690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5541" cy="19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09724DD" wp14:editId="338643B6">
            <wp:extent cx="2441850" cy="191414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0578" cy="19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F19C" w14:textId="1D1A003D" w:rsidR="003B09A4" w:rsidRDefault="003B09A4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14:paraId="46483130" w14:textId="74FF8686" w:rsidR="003B09A4" w:rsidRDefault="003B09A4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C08C744" wp14:editId="089719DB">
            <wp:extent cx="2460405" cy="1883664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9286" cy="1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09D8AA02" wp14:editId="57FED4C9">
            <wp:extent cx="2420112" cy="190701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5730" cy="19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89F9" w14:textId="0F214FC5" w:rsidR="003B09A4" w:rsidRPr="008D648D" w:rsidRDefault="003B09A4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14:paraId="7C476326" w14:textId="532162D9" w:rsidR="008D648D" w:rsidRPr="008D648D" w:rsidRDefault="008D648D" w:rsidP="008D648D">
      <w:pPr>
        <w:ind w:firstLineChars="200" w:firstLine="480"/>
        <w:jc w:val="center"/>
        <w:rPr>
          <w:rFonts w:ascii="宋体" w:eastAsia="宋体" w:hAnsi="宋体" w:cs="Times New Roman"/>
          <w:sz w:val="24"/>
          <w:szCs w:val="24"/>
        </w:rPr>
      </w:pPr>
    </w:p>
    <w:p w14:paraId="59B3AEDA" w14:textId="77777777" w:rsidR="008D648D" w:rsidRPr="008D648D" w:rsidRDefault="008D648D" w:rsidP="008D648D">
      <w:pPr>
        <w:rPr>
          <w:rFonts w:ascii="宋体" w:eastAsia="宋体" w:hAnsi="宋体" w:cs="Times New Roman"/>
          <w:b/>
          <w:bCs/>
          <w:sz w:val="24"/>
          <w:szCs w:val="24"/>
        </w:rPr>
      </w:pPr>
      <w:r w:rsidRPr="008D648D">
        <w:rPr>
          <w:rFonts w:ascii="宋体" w:eastAsia="宋体" w:hAnsi="宋体" w:cs="Times New Roman" w:hint="eastAsia"/>
          <w:b/>
          <w:bCs/>
          <w:sz w:val="24"/>
          <w:szCs w:val="24"/>
        </w:rPr>
        <w:t>（3）索引方式通道合并</w:t>
      </w:r>
    </w:p>
    <w:p w14:paraId="5D47B962" w14:textId="74EACBAA" w:rsidR="008D648D" w:rsidRDefault="008D648D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t>和用索引方式进行通道分离一样，也可以用索引方式完成通道合并：</w:t>
      </w:r>
    </w:p>
    <w:p w14:paraId="6E943F2D" w14:textId="3B6EF8C5" w:rsidR="003B09A4" w:rsidRPr="008D648D" w:rsidRDefault="003B09A4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B4A83FF" wp14:editId="17066793">
            <wp:extent cx="4218432" cy="1673457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7871" cy="167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EDA" w14:textId="04543AA1" w:rsidR="008D648D" w:rsidRPr="008D648D" w:rsidRDefault="003B09A4" w:rsidP="003B09A4">
      <w:pPr>
        <w:jc w:val="center"/>
        <w:rPr>
          <w:rFonts w:ascii="宋体" w:eastAsia="宋体" w:hAnsi="宋体" w:cs="Times New Roman"/>
          <w:sz w:val="24"/>
          <w:szCs w:val="24"/>
        </w:rPr>
      </w:pPr>
      <w:r w:rsidRPr="003B09A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E59DFF9" wp14:editId="64255FCD">
            <wp:extent cx="2199761" cy="1725168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8659" cy="173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027F" w14:textId="77777777" w:rsidR="008D648D" w:rsidRPr="008D648D" w:rsidRDefault="008D648D" w:rsidP="008D648D">
      <w:pPr>
        <w:rPr>
          <w:rFonts w:ascii="宋体" w:eastAsia="宋体" w:hAnsi="宋体" w:cs="Times New Roman"/>
          <w:b/>
          <w:bCs/>
          <w:sz w:val="24"/>
          <w:szCs w:val="24"/>
        </w:rPr>
      </w:pPr>
      <w:r w:rsidRPr="008D648D">
        <w:rPr>
          <w:rFonts w:ascii="宋体" w:eastAsia="宋体" w:hAnsi="宋体" w:cs="Times New Roman" w:hint="eastAsia"/>
          <w:b/>
          <w:bCs/>
          <w:sz w:val="24"/>
          <w:szCs w:val="24"/>
        </w:rPr>
        <w:t>（4）“分离”灰度图</w:t>
      </w:r>
    </w:p>
    <w:p w14:paraId="32CA78B0" w14:textId="77777777" w:rsidR="008D648D" w:rsidRPr="008D648D" w:rsidRDefault="008D648D" w:rsidP="008D648D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8D648D">
        <w:rPr>
          <w:rFonts w:ascii="宋体" w:eastAsia="宋体" w:hAnsi="宋体" w:cs="Times New Roman" w:hint="eastAsia"/>
          <w:sz w:val="24"/>
          <w:szCs w:val="24"/>
        </w:rPr>
        <w:lastRenderedPageBreak/>
        <w:t>在前面介绍的图像分离中都是针对彩色图像做多通道的分离，如果被分离的图像是单通道的灰度图，会是什么结果呢？下面这个例子读入lena.jpg时转换为灰度图，再使用split()进行分离：</w:t>
      </w:r>
    </w:p>
    <w:p w14:paraId="00EE2132" w14:textId="0D065D40" w:rsidR="00466771" w:rsidRDefault="00170F69">
      <w:pPr>
        <w:rPr>
          <w:rFonts w:ascii="宋体" w:eastAsia="宋体" w:hAnsi="宋体"/>
        </w:rPr>
      </w:pPr>
      <w:r w:rsidRPr="00170F69">
        <w:rPr>
          <w:rFonts w:ascii="宋体" w:eastAsia="宋体" w:hAnsi="宋体"/>
          <w:noProof/>
        </w:rPr>
        <w:drawing>
          <wp:inline distT="0" distB="0" distL="0" distR="0" wp14:anchorId="48340963" wp14:editId="0F58EA18">
            <wp:extent cx="4473328" cy="2034716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E77A" w14:textId="32C35666" w:rsidR="00170F69" w:rsidRPr="008D648D" w:rsidRDefault="00170F69">
      <w:pPr>
        <w:rPr>
          <w:rFonts w:ascii="宋体" w:eastAsia="宋体" w:hAnsi="宋体"/>
        </w:rPr>
      </w:pPr>
      <w:r w:rsidRPr="00170F69">
        <w:rPr>
          <w:rFonts w:ascii="宋体" w:eastAsia="宋体" w:hAnsi="宋体"/>
          <w:noProof/>
        </w:rPr>
        <w:drawing>
          <wp:inline distT="0" distB="0" distL="0" distR="0" wp14:anchorId="0AD64C4B" wp14:editId="202BCD80">
            <wp:extent cx="4559808" cy="3592509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7657" cy="359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F69" w:rsidRPr="008D64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48D"/>
    <w:rsid w:val="00170F69"/>
    <w:rsid w:val="00221EF5"/>
    <w:rsid w:val="002701FC"/>
    <w:rsid w:val="00345B91"/>
    <w:rsid w:val="003B09A4"/>
    <w:rsid w:val="00466771"/>
    <w:rsid w:val="005375D0"/>
    <w:rsid w:val="007C596E"/>
    <w:rsid w:val="008D648D"/>
    <w:rsid w:val="00AC354F"/>
    <w:rsid w:val="00B704AD"/>
    <w:rsid w:val="00FF2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6CFD0"/>
  <w15:chartTrackingRefBased/>
  <w15:docId w15:val="{9F424F03-AE00-4323-AB4A-829429030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211</Words>
  <Characters>1208</Characters>
  <Application>Microsoft Office Word</Application>
  <DocSecurity>0</DocSecurity>
  <Lines>10</Lines>
  <Paragraphs>2</Paragraphs>
  <ScaleCrop>false</ScaleCrop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WEI</dc:creator>
  <cp:keywords/>
  <dc:description/>
  <cp:lastModifiedBy>思宇</cp:lastModifiedBy>
  <cp:revision>2</cp:revision>
  <dcterms:created xsi:type="dcterms:W3CDTF">2022-10-24T13:19:00Z</dcterms:created>
  <dcterms:modified xsi:type="dcterms:W3CDTF">2022-10-24T13:19:00Z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95baecd0fd9135cf8bb995caf14f140f2bd918887cf7d2a68aa3da84847faf13</vt:lpwstr>
  </property>
</Properties>
</file>